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A1" w:rsidRDefault="00D34807">
      <w:r>
        <w:t>Regulating Human Heart Rate Planning Document</w:t>
      </w:r>
    </w:p>
    <w:p w:rsidR="00D34807" w:rsidRDefault="00D34807">
      <w:r>
        <w:t>Group Members:</w:t>
      </w:r>
    </w:p>
    <w:p w:rsidR="00D34807" w:rsidRDefault="00D34807"/>
    <w:p w:rsidR="00D34807" w:rsidRDefault="00D34807" w:rsidP="00D34807">
      <w:pPr>
        <w:autoSpaceDE w:val="0"/>
        <w:autoSpaceDN w:val="0"/>
        <w:adjustRightInd w:val="0"/>
        <w:spacing w:after="0" w:line="240" w:lineRule="auto"/>
        <w:rPr>
          <w:rFonts w:cstheme="minorHAnsi"/>
          <w:u w:val="single"/>
        </w:rPr>
      </w:pPr>
      <w:r w:rsidRPr="00D34807">
        <w:rPr>
          <w:rFonts w:cstheme="minorHAnsi"/>
          <w:u w:val="single"/>
        </w:rPr>
        <w:t>Part 2: Measuring Heart Rate Accurately</w:t>
      </w:r>
    </w:p>
    <w:p w:rsidR="00D34807" w:rsidRDefault="00D34807" w:rsidP="00D34807">
      <w:pPr>
        <w:autoSpaceDE w:val="0"/>
        <w:autoSpaceDN w:val="0"/>
        <w:adjustRightInd w:val="0"/>
        <w:spacing w:after="0" w:line="240" w:lineRule="auto"/>
        <w:rPr>
          <w:rFonts w:cstheme="minorHAnsi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E2E29" w:rsidTr="00FE2E29">
        <w:tc>
          <w:tcPr>
            <w:tcW w:w="3192" w:type="dxa"/>
          </w:tcPr>
          <w:p w:rsidR="00FE2E29" w:rsidRP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Subject Name</w:t>
            </w:r>
          </w:p>
        </w:tc>
        <w:tc>
          <w:tcPr>
            <w:tcW w:w="3192" w:type="dxa"/>
          </w:tcPr>
          <w:p w:rsidR="00FE2E29" w:rsidRP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Left Arm (30 sec)</w:t>
            </w:r>
          </w:p>
        </w:tc>
        <w:tc>
          <w:tcPr>
            <w:tcW w:w="3192" w:type="dxa"/>
          </w:tcPr>
          <w:p w:rsidR="00FE2E29" w:rsidRP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Right Arm (30 sec)</w:t>
            </w:r>
          </w:p>
        </w:tc>
      </w:tr>
      <w:tr w:rsidR="00FE2E29" w:rsidTr="00FE2E29"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</w:tr>
      <w:tr w:rsidR="00FE2E29" w:rsidTr="00FE2E29"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</w:tr>
      <w:tr w:rsidR="00FE2E29" w:rsidTr="00FE2E29"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</w:tr>
      <w:tr w:rsidR="00FE2E29" w:rsidTr="00FE2E29"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</w:tr>
      <w:tr w:rsidR="00FE2E29" w:rsidTr="00FE2E29"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</w:tr>
      <w:tr w:rsidR="00FE2E29" w:rsidTr="00FE2E29"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</w:tr>
      <w:tr w:rsidR="00FE2E29" w:rsidTr="00FE2E29"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</w:tr>
      <w:tr w:rsidR="00FE2E29" w:rsidTr="00FE2E29"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  <w:tc>
          <w:tcPr>
            <w:tcW w:w="3192" w:type="dxa"/>
          </w:tcPr>
          <w:p w:rsidR="00FE2E29" w:rsidRDefault="00FE2E29" w:rsidP="00D34807">
            <w:pPr>
              <w:autoSpaceDE w:val="0"/>
              <w:autoSpaceDN w:val="0"/>
              <w:adjustRightInd w:val="0"/>
              <w:rPr>
                <w:rFonts w:cstheme="minorHAnsi"/>
                <w:u w:val="single"/>
              </w:rPr>
            </w:pPr>
          </w:p>
        </w:tc>
      </w:tr>
    </w:tbl>
    <w:p w:rsidR="00D34807" w:rsidRPr="00D34807" w:rsidRDefault="00D34807" w:rsidP="00D34807">
      <w:pPr>
        <w:autoSpaceDE w:val="0"/>
        <w:autoSpaceDN w:val="0"/>
        <w:adjustRightInd w:val="0"/>
        <w:spacing w:after="0" w:line="240" w:lineRule="auto"/>
        <w:rPr>
          <w:rFonts w:cstheme="minorHAnsi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E2E29" w:rsidTr="00FE2E29">
        <w:tc>
          <w:tcPr>
            <w:tcW w:w="4788" w:type="dxa"/>
          </w:tcPr>
          <w:p w:rsidR="00FE2E29" w:rsidRDefault="00FE2E29">
            <w:r>
              <w:t>Subject Name</w:t>
            </w:r>
          </w:p>
        </w:tc>
        <w:tc>
          <w:tcPr>
            <w:tcW w:w="4788" w:type="dxa"/>
          </w:tcPr>
          <w:p w:rsidR="00FE2E29" w:rsidRDefault="00FE2E29">
            <w:r>
              <w:t>Final Heart Rate (Beats Per Minute)</w:t>
            </w:r>
          </w:p>
        </w:tc>
      </w:tr>
      <w:tr w:rsidR="00FE2E29" w:rsidTr="00FE2E29">
        <w:tc>
          <w:tcPr>
            <w:tcW w:w="4788" w:type="dxa"/>
          </w:tcPr>
          <w:p w:rsidR="00FE2E29" w:rsidRDefault="00FE2E29"/>
        </w:tc>
        <w:tc>
          <w:tcPr>
            <w:tcW w:w="4788" w:type="dxa"/>
          </w:tcPr>
          <w:p w:rsidR="00FE2E29" w:rsidRDefault="00FE2E29"/>
        </w:tc>
      </w:tr>
      <w:tr w:rsidR="00FE2E29" w:rsidTr="00FE2E29">
        <w:tc>
          <w:tcPr>
            <w:tcW w:w="4788" w:type="dxa"/>
          </w:tcPr>
          <w:p w:rsidR="00FE2E29" w:rsidRDefault="00FE2E29"/>
        </w:tc>
        <w:tc>
          <w:tcPr>
            <w:tcW w:w="4788" w:type="dxa"/>
          </w:tcPr>
          <w:p w:rsidR="00FE2E29" w:rsidRDefault="00FE2E29"/>
        </w:tc>
      </w:tr>
      <w:tr w:rsidR="00FE2E29" w:rsidTr="00FE2E29">
        <w:tc>
          <w:tcPr>
            <w:tcW w:w="4788" w:type="dxa"/>
          </w:tcPr>
          <w:p w:rsidR="00FE2E29" w:rsidRDefault="00FE2E29"/>
        </w:tc>
        <w:tc>
          <w:tcPr>
            <w:tcW w:w="4788" w:type="dxa"/>
          </w:tcPr>
          <w:p w:rsidR="00FE2E29" w:rsidRDefault="00FE2E29"/>
        </w:tc>
      </w:tr>
      <w:tr w:rsidR="00FE2E29" w:rsidTr="00FE2E29">
        <w:tc>
          <w:tcPr>
            <w:tcW w:w="4788" w:type="dxa"/>
          </w:tcPr>
          <w:p w:rsidR="00FE2E29" w:rsidRDefault="00FE2E29"/>
        </w:tc>
        <w:tc>
          <w:tcPr>
            <w:tcW w:w="4788" w:type="dxa"/>
          </w:tcPr>
          <w:p w:rsidR="00FE2E29" w:rsidRDefault="00FE2E29"/>
        </w:tc>
      </w:tr>
    </w:tbl>
    <w:p w:rsidR="00D34807" w:rsidRDefault="00D34807"/>
    <w:p w:rsidR="00FE2E29" w:rsidRDefault="00FE2E29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u w:val="single"/>
        </w:rPr>
      </w:pPr>
      <w:r w:rsidRPr="00FE2E29">
        <w:rPr>
          <w:rFonts w:cstheme="minorHAnsi"/>
          <w:bCs/>
          <w:u w:val="single"/>
        </w:rPr>
        <w:t xml:space="preserve">Part 3: </w:t>
      </w:r>
      <w:r w:rsidRPr="00784B58">
        <w:rPr>
          <w:rFonts w:cstheme="minorHAnsi"/>
          <w:bCs/>
          <w:u w:val="single"/>
        </w:rPr>
        <w:t xml:space="preserve">Designing Your Experiment </w:t>
      </w:r>
    </w:p>
    <w:p w:rsidR="00FE2E29" w:rsidRDefault="00FE2E29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u w:val="single"/>
        </w:rPr>
      </w:pPr>
    </w:p>
    <w:p w:rsidR="00FE2E29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Activity:</w:t>
      </w: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Materials needed:</w:t>
      </w: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Group member in charge of bringing items:</w:t>
      </w: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Hypothesis:</w:t>
      </w: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How to keep lab constant:</w:t>
      </w: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When to take resting heart rate:</w:t>
      </w: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When to take heart rate:</w:t>
      </w: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D13077" w:rsidRDefault="00D13077" w:rsidP="00FE2E2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Step-by-step procedures:</w:t>
      </w:r>
    </w:p>
    <w:p w:rsidR="00D13077" w:rsidRDefault="00D13077" w:rsidP="00D1307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First step…</w:t>
      </w:r>
    </w:p>
    <w:p w:rsidR="00D13077" w:rsidRDefault="00D13077" w:rsidP="00D1307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D13077" w:rsidRPr="00D13077" w:rsidRDefault="00D13077" w:rsidP="00D1307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bookmarkStart w:id="0" w:name="_GoBack"/>
      <w:bookmarkEnd w:id="0"/>
    </w:p>
    <w:p w:rsidR="00D13077" w:rsidRPr="00D13077" w:rsidRDefault="00D13077" w:rsidP="00D1307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FE2E29" w:rsidRDefault="00FE2E29"/>
    <w:p w:rsidR="00FE2E29" w:rsidRDefault="00FE2E29"/>
    <w:sectPr w:rsidR="00FE2E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E2762"/>
    <w:multiLevelType w:val="hybridMultilevel"/>
    <w:tmpl w:val="2A36C8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767DE"/>
    <w:multiLevelType w:val="hybridMultilevel"/>
    <w:tmpl w:val="10468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807"/>
    <w:rsid w:val="005B1EA1"/>
    <w:rsid w:val="00896FAE"/>
    <w:rsid w:val="00D13077"/>
    <w:rsid w:val="00D34807"/>
    <w:rsid w:val="00FE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2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30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2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3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VIMSIA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Roxanne Price</dc:creator>
  <cp:lastModifiedBy>Roxanne Price</cp:lastModifiedBy>
  <cp:revision>1</cp:revision>
  <dcterms:created xsi:type="dcterms:W3CDTF">2012-10-29T15:35:00Z</dcterms:created>
  <dcterms:modified xsi:type="dcterms:W3CDTF">2012-10-29T16:47:00Z</dcterms:modified>
</cp:coreProperties>
</file>